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89" w:rsidRDefault="00533461" w:rsidP="008F6189">
      <w:pPr>
        <w:jc w:val="center"/>
        <w:rPr>
          <w:rFonts w:ascii="Century Gothic" w:hAnsi="Century Gothic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57975" cy="1568450"/>
                <wp:effectExtent l="0" t="0" r="47625" b="50800"/>
                <wp:wrapTopAndBottom/>
                <wp:docPr id="2" name="Rectangle : coins arrond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657975" cy="156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AFAFA"/>
                            </a:gs>
                            <a:gs pos="74001">
                              <a:srgbClr val="D7D7D7"/>
                            </a:gs>
                            <a:gs pos="83000">
                              <a:srgbClr val="D7D7D7"/>
                            </a:gs>
                            <a:gs pos="100000">
                              <a:srgbClr val="E4E4E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484" w:rsidRPr="00F742C1" w:rsidRDefault="00C82484" w:rsidP="00C82484">
                            <w:pPr>
                              <w:rPr>
                                <w:rFonts w:ascii="Century Gothic" w:hAnsi="Century Gothic"/>
                                <w:color w:val="767171"/>
                                <w:sz w:val="28"/>
                                <w:szCs w:val="28"/>
                              </w:rPr>
                            </w:pPr>
                            <w:r w:rsidRPr="00F742C1">
                              <w:rPr>
                                <w:rFonts w:ascii="Century Gothic" w:hAnsi="Century Gothic"/>
                                <w:color w:val="767171"/>
                                <w:sz w:val="28"/>
                                <w:szCs w:val="28"/>
                              </w:rPr>
                              <w:t>NOM et Adresse de l’Etablissement :</w:t>
                            </w:r>
                            <w:r w:rsidRPr="00F742C1">
                              <w:rPr>
                                <w:rFonts w:ascii="Century Gothic" w:hAnsi="Century Gothic"/>
                                <w:color w:val="767171"/>
                                <w:sz w:val="28"/>
                                <w:szCs w:val="28"/>
                              </w:rPr>
                              <w:tab/>
                              <w:t>________________________________</w:t>
                            </w:r>
                          </w:p>
                          <w:p w:rsidR="00C82484" w:rsidRPr="00F742C1" w:rsidRDefault="00C82484" w:rsidP="00C82484">
                            <w:pPr>
                              <w:rPr>
                                <w:rFonts w:ascii="Century Gothic" w:hAnsi="Century Gothic"/>
                                <w:color w:val="76717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67171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  <w:r w:rsidRPr="00F742C1">
                              <w:rPr>
                                <w:rFonts w:ascii="Century Gothic" w:hAnsi="Century Gothic"/>
                                <w:color w:val="767171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C82484" w:rsidRPr="00990A97" w:rsidRDefault="00C82484" w:rsidP="00C82484">
                            <w:pPr>
                              <w:rPr>
                                <w:rFonts w:ascii="Corbel" w:hAnsi="Corbel"/>
                                <w:color w:val="0070C0"/>
                              </w:rPr>
                            </w:pPr>
                            <w:r w:rsidRPr="00990A97">
                              <w:rPr>
                                <w:rFonts w:ascii="Corbel" w:hAnsi="Corbel"/>
                                <w:color w:val="0070C0"/>
                              </w:rPr>
                              <w:t xml:space="preserve"> </w:t>
                            </w:r>
                          </w:p>
                          <w:p w:rsidR="007C088A" w:rsidRPr="00797BCD" w:rsidRDefault="007C088A" w:rsidP="007C08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empus Sans ITC" w:hAnsi="Tempus Sans ITC"/>
                                <w:b/>
                                <w:color w:val="E7E6E6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left:0;text-align:left;margin-left:0;margin-top:0;width:524.25pt;height:12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" fillcolor="#fafafa" strokecolor="#c9c9c9" strokeweight="1pt">
                <v:fill color2="#e4e4e4" rotate="t" colors="0 #fafafa;48497f #d7d7d7;54395f #d7d7d7;1 #e4e4e4" focus="100%" type="gradient"/>
                <v:stroke joinstyle="miter"/>
                <v:shadow on="t" color="#525252" opacity=".5" offset="1pt"/>
                <v:path arrowok="t"/>
                <o:lock v:ext="edit" grouping="t"/>
                <v:textbox>
                  <w:txbxContent>
                    <w:p w:rsidR="00C82484" w:rsidRPr="00F742C1" w:rsidRDefault="00C82484" w:rsidP="00C82484">
                      <w:pPr>
                        <w:rPr>
                          <w:rFonts w:ascii="Century Gothic" w:hAnsi="Century Gothic"/>
                          <w:color w:val="767171"/>
                          <w:sz w:val="28"/>
                          <w:szCs w:val="28"/>
                        </w:rPr>
                      </w:pPr>
                      <w:r w:rsidRPr="00F742C1">
                        <w:rPr>
                          <w:rFonts w:ascii="Century Gothic" w:hAnsi="Century Gothic"/>
                          <w:color w:val="767171"/>
                          <w:sz w:val="28"/>
                          <w:szCs w:val="28"/>
                        </w:rPr>
                        <w:t>NOM et Adresse de l’Etablissement :</w:t>
                      </w:r>
                      <w:r w:rsidRPr="00F742C1">
                        <w:rPr>
                          <w:rFonts w:ascii="Century Gothic" w:hAnsi="Century Gothic"/>
                          <w:color w:val="767171"/>
                          <w:sz w:val="28"/>
                          <w:szCs w:val="28"/>
                        </w:rPr>
                        <w:tab/>
                        <w:t>________________________________</w:t>
                      </w:r>
                    </w:p>
                    <w:p w:rsidR="00C82484" w:rsidRPr="00F742C1" w:rsidRDefault="00C82484" w:rsidP="00C82484">
                      <w:pPr>
                        <w:rPr>
                          <w:rFonts w:ascii="Century Gothic" w:hAnsi="Century Gothic"/>
                          <w:color w:val="76717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767171"/>
                          <w:sz w:val="28"/>
                          <w:szCs w:val="28"/>
                        </w:rPr>
                        <w:t>___________________________________</w:t>
                      </w:r>
                      <w:r w:rsidRPr="00F742C1">
                        <w:rPr>
                          <w:rFonts w:ascii="Century Gothic" w:hAnsi="Century Gothic"/>
                          <w:color w:val="767171"/>
                          <w:sz w:val="28"/>
                          <w:szCs w:val="28"/>
                        </w:rPr>
                        <w:t>________________________________</w:t>
                      </w:r>
                    </w:p>
                    <w:p w:rsidR="00C82484" w:rsidRPr="00990A97" w:rsidRDefault="00C82484" w:rsidP="00C82484">
                      <w:pPr>
                        <w:rPr>
                          <w:rFonts w:ascii="Corbel" w:hAnsi="Corbel"/>
                          <w:color w:val="0070C0"/>
                        </w:rPr>
                      </w:pPr>
                      <w:r w:rsidRPr="00990A97">
                        <w:rPr>
                          <w:rFonts w:ascii="Corbel" w:hAnsi="Corbel"/>
                          <w:color w:val="0070C0"/>
                        </w:rPr>
                        <w:t xml:space="preserve"> </w:t>
                      </w:r>
                    </w:p>
                    <w:p w:rsidR="007C088A" w:rsidRPr="00797BCD" w:rsidRDefault="007C088A" w:rsidP="007C08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empus Sans ITC" w:hAnsi="Tempus Sans ITC"/>
                          <w:b/>
                          <w:color w:val="E7E6E6"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8F6189" w:rsidRDefault="008F6189" w:rsidP="008F6189">
      <w:pPr>
        <w:jc w:val="center"/>
        <w:rPr>
          <w:rFonts w:ascii="Century Gothic" w:hAnsi="Century Gothic"/>
          <w:b/>
          <w:color w:val="2F5496" w:themeColor="accent1" w:themeShade="BF"/>
          <w:sz w:val="36"/>
          <w:szCs w:val="36"/>
          <w:u w:val="single"/>
        </w:rPr>
      </w:pPr>
      <w:r w:rsidRPr="00533461">
        <w:rPr>
          <w:rFonts w:ascii="Century Gothic" w:hAnsi="Century Gothic"/>
          <w:b/>
          <w:color w:val="2F5496" w:themeColor="accent1" w:themeShade="BF"/>
          <w:sz w:val="36"/>
          <w:szCs w:val="36"/>
          <w:u w:val="single"/>
        </w:rPr>
        <w:t>INFORMATION</w:t>
      </w:r>
      <w:bookmarkStart w:id="0" w:name="_GoBack"/>
      <w:bookmarkEnd w:id="0"/>
    </w:p>
    <w:p w:rsidR="007C088A" w:rsidRPr="000F7983" w:rsidRDefault="008F6189" w:rsidP="007C088A">
      <w:pPr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br/>
      </w:r>
      <w:r w:rsidR="000F7983" w:rsidRPr="000F7983">
        <w:rPr>
          <w:rFonts w:ascii="Century Gothic" w:hAnsi="Century Gothic"/>
          <w:b/>
          <w:i/>
          <w:iCs/>
          <w:sz w:val="28"/>
          <w:szCs w:val="28"/>
        </w:rPr>
        <w:t>Toutes le</w:t>
      </w:r>
      <w:r w:rsidR="007C088A" w:rsidRPr="000F7983">
        <w:rPr>
          <w:rFonts w:ascii="Century Gothic" w:hAnsi="Century Gothic"/>
          <w:b/>
          <w:i/>
          <w:iCs/>
          <w:sz w:val="28"/>
          <w:szCs w:val="28"/>
        </w:rPr>
        <w:t>s entreprises, quels que soient leurs effectifs d</w:t>
      </w:r>
      <w:r w:rsidR="000F7983" w:rsidRPr="000F7983">
        <w:rPr>
          <w:rFonts w:ascii="Century Gothic" w:hAnsi="Century Gothic"/>
          <w:b/>
          <w:i/>
          <w:iCs/>
          <w:sz w:val="28"/>
          <w:szCs w:val="28"/>
        </w:rPr>
        <w:t>oivent</w:t>
      </w:r>
      <w:r w:rsidR="007C088A" w:rsidRPr="000F7983">
        <w:rPr>
          <w:rFonts w:ascii="Century Gothic" w:hAnsi="Century Gothic"/>
          <w:b/>
          <w:i/>
          <w:iCs/>
          <w:sz w:val="28"/>
          <w:szCs w:val="28"/>
        </w:rPr>
        <w:t xml:space="preserve"> déclarer mensuellement le statut de travailleur handicapé </w:t>
      </w:r>
      <w:r w:rsidR="00533461" w:rsidRPr="000F7983">
        <w:rPr>
          <w:rFonts w:ascii="Century Gothic" w:hAnsi="Century Gothic"/>
          <w:b/>
          <w:i/>
          <w:iCs/>
          <w:sz w:val="28"/>
          <w:szCs w:val="28"/>
        </w:rPr>
        <w:t xml:space="preserve">ou </w:t>
      </w:r>
      <w:r w:rsidR="00BC61B4" w:rsidRPr="000F7983">
        <w:rPr>
          <w:rFonts w:ascii="Century Gothic" w:hAnsi="Century Gothic"/>
          <w:b/>
          <w:i/>
          <w:iCs/>
          <w:sz w:val="28"/>
          <w:szCs w:val="28"/>
        </w:rPr>
        <w:t>d’invalide</w:t>
      </w:r>
      <w:r w:rsidR="00533461" w:rsidRPr="000F7983">
        <w:rPr>
          <w:rFonts w:ascii="Century Gothic" w:hAnsi="Century Gothic"/>
          <w:b/>
          <w:i/>
          <w:iCs/>
          <w:sz w:val="28"/>
          <w:szCs w:val="28"/>
        </w:rPr>
        <w:t xml:space="preserve"> </w:t>
      </w:r>
      <w:r w:rsidR="007C088A" w:rsidRPr="000F7983">
        <w:rPr>
          <w:rFonts w:ascii="Century Gothic" w:hAnsi="Century Gothic"/>
          <w:b/>
          <w:i/>
          <w:iCs/>
          <w:sz w:val="28"/>
          <w:szCs w:val="28"/>
        </w:rPr>
        <w:t>de leurs salariés via la DSN.</w:t>
      </w:r>
    </w:p>
    <w:p w:rsidR="000F7983" w:rsidRDefault="000F7983" w:rsidP="007C088A">
      <w:pPr>
        <w:jc w:val="both"/>
        <w:rPr>
          <w:rFonts w:ascii="Century Gothic" w:hAnsi="Century Gothic"/>
          <w:bCs/>
          <w:i/>
          <w:iCs/>
          <w:sz w:val="28"/>
          <w:szCs w:val="28"/>
        </w:rPr>
      </w:pPr>
    </w:p>
    <w:p w:rsidR="000F7983" w:rsidRDefault="000F7983" w:rsidP="007C088A">
      <w:pPr>
        <w:jc w:val="both"/>
        <w:rPr>
          <w:rFonts w:ascii="Century Gothic" w:hAnsi="Century Gothic"/>
          <w:bCs/>
          <w:i/>
          <w:iCs/>
          <w:sz w:val="28"/>
          <w:szCs w:val="28"/>
        </w:rPr>
      </w:pPr>
      <w:r>
        <w:rPr>
          <w:rFonts w:ascii="Century Gothic" w:hAnsi="Century Gothic"/>
          <w:bCs/>
          <w:i/>
          <w:iCs/>
          <w:sz w:val="28"/>
          <w:szCs w:val="28"/>
        </w:rPr>
        <w:t>Vous devez donc à l’occasion de votre embauche nous faire connaitre votre situation et en justifier. Merci.</w:t>
      </w:r>
    </w:p>
    <w:p w:rsidR="0093350D" w:rsidRPr="00DF64AC" w:rsidRDefault="0093350D" w:rsidP="007C088A">
      <w:pPr>
        <w:jc w:val="both"/>
        <w:rPr>
          <w:rFonts w:ascii="Century Gothic" w:hAnsi="Century Gothic"/>
          <w:bCs/>
          <w:i/>
          <w:iCs/>
          <w:sz w:val="28"/>
          <w:szCs w:val="28"/>
        </w:rPr>
      </w:pPr>
    </w:p>
    <w:p w:rsidR="0093350D" w:rsidRDefault="0093350D" w:rsidP="0093350D">
      <w:pPr>
        <w:jc w:val="center"/>
        <w:rPr>
          <w:rFonts w:ascii="Century Gothic" w:hAnsi="Century Gothic"/>
          <w:b/>
          <w:color w:val="2F5496" w:themeColor="accent1" w:themeShade="BF"/>
          <w:sz w:val="36"/>
          <w:szCs w:val="36"/>
          <w:u w:val="single"/>
        </w:rPr>
      </w:pPr>
      <w:r>
        <w:rPr>
          <w:rFonts w:ascii="Century Gothic" w:hAnsi="Century Gothic"/>
          <w:b/>
          <w:color w:val="2F5496" w:themeColor="accent1" w:themeShade="BF"/>
          <w:sz w:val="36"/>
          <w:szCs w:val="36"/>
          <w:u w:val="single"/>
        </w:rPr>
        <w:t>A COMPLETER PAR LE SALARIE et à remettre à l’employeur</w:t>
      </w:r>
    </w:p>
    <w:p w:rsidR="000F7983" w:rsidRDefault="000F7983" w:rsidP="00F742C1">
      <w:pPr>
        <w:rPr>
          <w:rFonts w:ascii="Century Gothic" w:hAnsi="Century Gothic"/>
          <w:color w:val="767171"/>
          <w:sz w:val="28"/>
          <w:szCs w:val="28"/>
        </w:rPr>
      </w:pPr>
    </w:p>
    <w:p w:rsidR="00F742C1" w:rsidRPr="00F742C1" w:rsidRDefault="00F742C1" w:rsidP="00F742C1">
      <w:pPr>
        <w:rPr>
          <w:rFonts w:ascii="Century Gothic" w:hAnsi="Century Gothic"/>
          <w:color w:val="767171"/>
          <w:sz w:val="28"/>
          <w:szCs w:val="28"/>
        </w:rPr>
      </w:pPr>
      <w:r w:rsidRPr="00F742C1">
        <w:rPr>
          <w:rFonts w:ascii="Century Gothic" w:hAnsi="Century Gothic"/>
          <w:color w:val="767171"/>
          <w:sz w:val="28"/>
          <w:szCs w:val="28"/>
        </w:rPr>
        <w:t>N</w:t>
      </w:r>
      <w:r w:rsidR="00533461">
        <w:rPr>
          <w:rFonts w:ascii="Century Gothic" w:hAnsi="Century Gothic"/>
          <w:color w:val="767171"/>
          <w:sz w:val="28"/>
          <w:szCs w:val="28"/>
        </w:rPr>
        <w:t>om</w:t>
      </w:r>
      <w:r w:rsidR="00533461" w:rsidRPr="00F742C1">
        <w:rPr>
          <w:rFonts w:ascii="Century Gothic" w:hAnsi="Century Gothic"/>
          <w:color w:val="767171"/>
          <w:sz w:val="28"/>
          <w:szCs w:val="28"/>
        </w:rPr>
        <w:t> : _</w:t>
      </w:r>
      <w:r w:rsidRPr="00F742C1">
        <w:rPr>
          <w:rFonts w:ascii="Century Gothic" w:hAnsi="Century Gothic"/>
          <w:color w:val="767171"/>
          <w:sz w:val="28"/>
          <w:szCs w:val="28"/>
        </w:rPr>
        <w:t>______________________________</w:t>
      </w:r>
      <w:r w:rsidR="00533461">
        <w:rPr>
          <w:rFonts w:ascii="Century Gothic" w:hAnsi="Century Gothic"/>
          <w:color w:val="767171"/>
          <w:sz w:val="28"/>
          <w:szCs w:val="28"/>
        </w:rPr>
        <w:t xml:space="preserve"> Prénom : </w:t>
      </w:r>
      <w:r w:rsidRPr="00F742C1">
        <w:rPr>
          <w:rFonts w:ascii="Century Gothic" w:hAnsi="Century Gothic"/>
          <w:color w:val="767171"/>
          <w:sz w:val="28"/>
          <w:szCs w:val="28"/>
        </w:rPr>
        <w:t>________________________</w:t>
      </w:r>
    </w:p>
    <w:p w:rsidR="00F742C1" w:rsidRPr="00990A97" w:rsidRDefault="00F742C1" w:rsidP="00F742C1">
      <w:pPr>
        <w:rPr>
          <w:rFonts w:ascii="Corbel" w:hAnsi="Corbel"/>
          <w:color w:val="0070C0"/>
        </w:rPr>
      </w:pPr>
      <w:r w:rsidRPr="00990A97">
        <w:rPr>
          <w:rFonts w:ascii="Corbel" w:hAnsi="Corbel"/>
          <w:color w:val="0070C0"/>
        </w:rPr>
        <w:t xml:space="preserve"> </w:t>
      </w:r>
    </w:p>
    <w:p w:rsidR="00533461" w:rsidRDefault="00533461" w:rsidP="00F742C1">
      <w:pPr>
        <w:rPr>
          <w:rFonts w:ascii="Century Gothic" w:hAnsi="Century Gothic"/>
          <w:color w:val="767171"/>
          <w:sz w:val="28"/>
          <w:szCs w:val="28"/>
        </w:rPr>
      </w:pPr>
      <w:r>
        <w:rPr>
          <w:rFonts w:ascii="Century Gothic" w:hAnsi="Century Gothic"/>
          <w:noProof/>
          <w:color w:val="76717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71141" id="Rectangle 3" o:spid="_x0000_s1026" style="position:absolute;margin-left:-3.55pt;margin-top:4.6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" fillcolor="white [3201]" strokecolor="black [3200]" strokeweight="1pt"/>
            </w:pict>
          </mc:Fallback>
        </mc:AlternateContent>
      </w:r>
      <w:r>
        <w:rPr>
          <w:rFonts w:ascii="Century Gothic" w:hAnsi="Century Gothic"/>
          <w:color w:val="767171"/>
          <w:sz w:val="28"/>
          <w:szCs w:val="28"/>
        </w:rPr>
        <w:t xml:space="preserve">     Atteste ne pas être travailleur handicapé ou bénéficier d’une pension d’invalidité.</w:t>
      </w:r>
    </w:p>
    <w:p w:rsidR="00533461" w:rsidRDefault="00533461" w:rsidP="00F742C1">
      <w:pPr>
        <w:rPr>
          <w:rFonts w:ascii="Century Gothic" w:hAnsi="Century Gothic"/>
          <w:color w:val="767171"/>
          <w:sz w:val="28"/>
          <w:szCs w:val="28"/>
        </w:rPr>
      </w:pPr>
    </w:p>
    <w:p w:rsidR="00533461" w:rsidRDefault="00533461" w:rsidP="00F742C1">
      <w:pPr>
        <w:rPr>
          <w:rFonts w:ascii="Century Gothic" w:hAnsi="Century Gothic"/>
          <w:color w:val="767171"/>
          <w:sz w:val="28"/>
          <w:szCs w:val="28"/>
        </w:rPr>
      </w:pPr>
      <w:r>
        <w:rPr>
          <w:rFonts w:ascii="Century Gothic" w:hAnsi="Century Gothic"/>
          <w:noProof/>
          <w:color w:val="76717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B53E8" wp14:editId="276EAAA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8C42F" id="Rectangle 4" o:spid="_x0000_s1026" style="position:absolute;margin-left:0;margin-top:.6pt;width:12pt;height:1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color w:val="767171"/>
          <w:sz w:val="28"/>
          <w:szCs w:val="28"/>
        </w:rPr>
        <w:t xml:space="preserve">     Atteste être reconnu travailleur </w:t>
      </w:r>
      <w:proofErr w:type="gramStart"/>
      <w:r>
        <w:rPr>
          <w:rFonts w:ascii="Century Gothic" w:hAnsi="Century Gothic"/>
          <w:color w:val="767171"/>
          <w:sz w:val="28"/>
          <w:szCs w:val="28"/>
        </w:rPr>
        <w:t>handicapé</w:t>
      </w:r>
      <w:proofErr w:type="gramEnd"/>
      <w:r>
        <w:rPr>
          <w:rFonts w:ascii="Century Gothic" w:hAnsi="Century Gothic"/>
          <w:color w:val="767171"/>
          <w:sz w:val="28"/>
          <w:szCs w:val="28"/>
        </w:rPr>
        <w:t xml:space="preserve"> ou bénéficier d’une pension d’invalidité (</w:t>
      </w:r>
      <w:r w:rsidRPr="00533461">
        <w:rPr>
          <w:rFonts w:ascii="Century Gothic" w:hAnsi="Century Gothic"/>
          <w:color w:val="767171"/>
          <w:sz w:val="24"/>
          <w:szCs w:val="24"/>
        </w:rPr>
        <w:t xml:space="preserve">joindre une copie de la </w:t>
      </w:r>
      <w:r>
        <w:rPr>
          <w:rFonts w:ascii="Century Gothic" w:hAnsi="Century Gothic"/>
          <w:color w:val="767171"/>
          <w:sz w:val="24"/>
          <w:szCs w:val="24"/>
        </w:rPr>
        <w:t>notification de r</w:t>
      </w:r>
      <w:r w:rsidRPr="00533461">
        <w:rPr>
          <w:rFonts w:ascii="Century Gothic" w:hAnsi="Century Gothic"/>
          <w:color w:val="767171"/>
          <w:sz w:val="24"/>
          <w:szCs w:val="24"/>
        </w:rPr>
        <w:t xml:space="preserve">econnaissance RQTH, Adulte Handicapé, ou notification de pension d’invalidité sur lesquels doivent obligatoirement figurer les dates de début et de fin de </w:t>
      </w:r>
      <w:r w:rsidR="00C0420E">
        <w:rPr>
          <w:rFonts w:ascii="Century Gothic" w:hAnsi="Century Gothic"/>
          <w:color w:val="767171"/>
          <w:sz w:val="24"/>
          <w:szCs w:val="24"/>
        </w:rPr>
        <w:t xml:space="preserve">validité de la </w:t>
      </w:r>
      <w:r w:rsidRPr="00533461">
        <w:rPr>
          <w:rFonts w:ascii="Century Gothic" w:hAnsi="Century Gothic"/>
          <w:color w:val="767171"/>
          <w:sz w:val="24"/>
          <w:szCs w:val="24"/>
        </w:rPr>
        <w:t>notification</w:t>
      </w:r>
      <w:r>
        <w:rPr>
          <w:rFonts w:ascii="Century Gothic" w:hAnsi="Century Gothic"/>
          <w:color w:val="767171"/>
          <w:sz w:val="28"/>
          <w:szCs w:val="28"/>
        </w:rPr>
        <w:t>).</w:t>
      </w:r>
    </w:p>
    <w:p w:rsidR="00D63CC7" w:rsidRDefault="00D63CC7" w:rsidP="00F742C1">
      <w:pPr>
        <w:rPr>
          <w:rFonts w:ascii="Century Gothic" w:hAnsi="Century Gothic"/>
          <w:color w:val="767171"/>
          <w:sz w:val="24"/>
          <w:szCs w:val="24"/>
        </w:rPr>
      </w:pPr>
      <w:r w:rsidRPr="00D63CC7">
        <w:rPr>
          <w:rFonts w:ascii="Century Gothic" w:hAnsi="Century Gothic"/>
          <w:color w:val="767171"/>
          <w:sz w:val="24"/>
          <w:szCs w:val="24"/>
        </w:rPr>
        <w:t>Vous vous engagez par la présente</w:t>
      </w:r>
      <w:r>
        <w:rPr>
          <w:rFonts w:ascii="Century Gothic" w:hAnsi="Century Gothic"/>
          <w:color w:val="767171"/>
          <w:sz w:val="24"/>
          <w:szCs w:val="24"/>
        </w:rPr>
        <w:t xml:space="preserve">, </w:t>
      </w:r>
      <w:r w:rsidRPr="00D63CC7">
        <w:rPr>
          <w:rFonts w:ascii="Century Gothic" w:hAnsi="Century Gothic"/>
          <w:color w:val="767171"/>
          <w:sz w:val="24"/>
          <w:szCs w:val="24"/>
        </w:rPr>
        <w:t xml:space="preserve">à informer votre employeur de toutes modifications de votre situation </w:t>
      </w:r>
      <w:r>
        <w:rPr>
          <w:rFonts w:ascii="Century Gothic" w:hAnsi="Century Gothic"/>
          <w:color w:val="767171"/>
          <w:sz w:val="24"/>
          <w:szCs w:val="24"/>
        </w:rPr>
        <w:t>et d’en justifier.</w:t>
      </w:r>
    </w:p>
    <w:p w:rsidR="00D63CC7" w:rsidRPr="00D63CC7" w:rsidRDefault="00D63CC7" w:rsidP="00F742C1">
      <w:pPr>
        <w:rPr>
          <w:rFonts w:ascii="Century Gothic" w:hAnsi="Century Gothic"/>
          <w:color w:val="767171"/>
          <w:sz w:val="24"/>
          <w:szCs w:val="24"/>
        </w:rPr>
      </w:pPr>
    </w:p>
    <w:p w:rsidR="00533461" w:rsidRDefault="00533461" w:rsidP="00F742C1">
      <w:pPr>
        <w:rPr>
          <w:rFonts w:ascii="Century Gothic" w:hAnsi="Century Gothic"/>
          <w:color w:val="767171"/>
          <w:sz w:val="28"/>
          <w:szCs w:val="28"/>
        </w:rPr>
      </w:pPr>
      <w:r>
        <w:rPr>
          <w:rFonts w:ascii="Century Gothic" w:hAnsi="Century Gothic"/>
          <w:color w:val="767171"/>
          <w:sz w:val="28"/>
          <w:szCs w:val="28"/>
        </w:rPr>
        <w:t>Date :</w:t>
      </w:r>
      <w:r>
        <w:rPr>
          <w:rFonts w:ascii="Century Gothic" w:hAnsi="Century Gothic"/>
          <w:color w:val="767171"/>
          <w:sz w:val="28"/>
          <w:szCs w:val="28"/>
        </w:rPr>
        <w:tab/>
      </w:r>
      <w:r>
        <w:rPr>
          <w:rFonts w:ascii="Century Gothic" w:hAnsi="Century Gothic"/>
          <w:color w:val="767171"/>
          <w:sz w:val="28"/>
          <w:szCs w:val="28"/>
        </w:rPr>
        <w:tab/>
      </w:r>
      <w:r>
        <w:rPr>
          <w:rFonts w:ascii="Century Gothic" w:hAnsi="Century Gothic"/>
          <w:color w:val="767171"/>
          <w:sz w:val="28"/>
          <w:szCs w:val="28"/>
        </w:rPr>
        <w:tab/>
      </w:r>
      <w:r>
        <w:rPr>
          <w:rFonts w:ascii="Century Gothic" w:hAnsi="Century Gothic"/>
          <w:color w:val="767171"/>
          <w:sz w:val="28"/>
          <w:szCs w:val="28"/>
        </w:rPr>
        <w:tab/>
      </w:r>
      <w:r>
        <w:rPr>
          <w:rFonts w:ascii="Century Gothic" w:hAnsi="Century Gothic"/>
          <w:color w:val="767171"/>
          <w:sz w:val="28"/>
          <w:szCs w:val="28"/>
        </w:rPr>
        <w:tab/>
      </w:r>
      <w:r>
        <w:rPr>
          <w:rFonts w:ascii="Century Gothic" w:hAnsi="Century Gothic"/>
          <w:color w:val="767171"/>
          <w:sz w:val="28"/>
          <w:szCs w:val="28"/>
        </w:rPr>
        <w:tab/>
        <w:t>Signature :</w:t>
      </w:r>
    </w:p>
    <w:sectPr w:rsidR="00533461" w:rsidSect="00F742C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8A"/>
    <w:rsid w:val="000F7983"/>
    <w:rsid w:val="00204A94"/>
    <w:rsid w:val="00485C3C"/>
    <w:rsid w:val="00533461"/>
    <w:rsid w:val="006933FA"/>
    <w:rsid w:val="007C088A"/>
    <w:rsid w:val="008F6189"/>
    <w:rsid w:val="0093350D"/>
    <w:rsid w:val="009E587E"/>
    <w:rsid w:val="00B65C5F"/>
    <w:rsid w:val="00BC61B4"/>
    <w:rsid w:val="00C0420E"/>
    <w:rsid w:val="00C82484"/>
    <w:rsid w:val="00D63CC7"/>
    <w:rsid w:val="00DF64AC"/>
    <w:rsid w:val="00EF4715"/>
    <w:rsid w:val="00F32CAF"/>
    <w:rsid w:val="00F742C1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46CD"/>
  <w15:chartTrackingRefBased/>
  <w15:docId w15:val="{FC1E8DE7-F96A-4E1F-824E-3C5267F0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8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ANDRIEUX</dc:creator>
  <cp:keywords/>
  <dc:description/>
  <cp:lastModifiedBy>Nathalie SEGUE - (UDOGEC 56)</cp:lastModifiedBy>
  <cp:revision>6</cp:revision>
  <cp:lastPrinted>2020-01-17T07:39:00Z</cp:lastPrinted>
  <dcterms:created xsi:type="dcterms:W3CDTF">2020-01-17T11:02:00Z</dcterms:created>
  <dcterms:modified xsi:type="dcterms:W3CDTF">2020-06-24T08:48:00Z</dcterms:modified>
</cp:coreProperties>
</file>